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left="360" w:hang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VZOROVÝ FORMULÁR NA </w:t>
      </w:r>
      <w:r>
        <w:rPr>
          <w:b/>
          <w:color w:val="000000"/>
          <w:sz w:val="28"/>
          <w:szCs w:val="28"/>
        </w:rPr>
        <w:t>ODSTÚPENIE OD ZMLUVY</w:t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Kupujúci: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a priezvisko:</w:t>
        <w:tab/>
        <w:t>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Adresa:</w:t>
        <w:tab/>
        <w:tab/>
        <w:t>.................................................…………................................................................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Telefón:</w:t>
        <w:tab/>
        <w:tab/>
        <w:t>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  <w:tab/>
        <w:tab/>
        <w:t>...............................................................………….................................................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Predávajúci: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Obchodné meno: </w:t>
      </w:r>
      <w:r>
        <w:rPr>
          <w:rFonts w:ascii="Times New Roman" w:hAnsi="Times New Roman"/>
        </w:rPr>
        <w:t xml:space="preserve">Grochal </w:t>
      </w:r>
      <w:r>
        <w:rPr>
          <w:rFonts w:ascii="Times New Roman" w:hAnsi="Times New Roman"/>
          <w:b/>
        </w:rPr>
        <w:t>s.r.o.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Adresa na zaslanie tovaru: </w:t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Grochal</w:t>
      </w:r>
      <w:r>
        <w:rPr>
          <w:rFonts w:ascii="Times New Roman" w:hAnsi="Times New Roman"/>
          <w:lang w:val="pl-PL"/>
        </w:rPr>
        <w:t xml:space="preserve"> s.r.o.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Hlavná 215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91932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Opoj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Slovenská republika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>Web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www.smartko.sk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>
          <w:rFonts w:ascii="Times New Roman" w:hAnsi="Times New Roman"/>
          <w:b/>
        </w:rPr>
        <w:t>E-mail: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obchod@smartko.sk</w:t>
      </w:r>
    </w:p>
    <w:p>
      <w:pPr>
        <w:pStyle w:val="Telotextu"/>
        <w:ind w:left="0" w:right="1385" w:hanging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Tel</w:t>
      </w:r>
      <w:r>
        <w:rPr>
          <w:rFonts w:ascii="Times New Roman" w:hAnsi="Times New Roman"/>
          <w:lang w:val="sk-SK"/>
        </w:rPr>
        <w:t xml:space="preserve">.: +421 </w:t>
      </w:r>
      <w:r>
        <w:rPr>
          <w:rFonts w:ascii="Times New Roman" w:hAnsi="Times New Roman"/>
          <w:lang w:val="sk-SK"/>
        </w:rPr>
        <w:t>910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191 864</w:t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zmysle zákona č. 102/2014 odstupujem od kúpnej zmluvy v zákonnej lehote do 14 dní odo dňa prevzatia tovaru. 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Tovar som prevzal/a dňa: .......................................................................................</w:t>
      </w:r>
    </w:p>
    <w:p>
      <w:pPr>
        <w:pStyle w:val="Normal"/>
        <w:rPr>
          <w:b/>
          <w:color w:val="000000"/>
          <w:u w:val="single"/>
        </w:rPr>
      </w:pPr>
      <w:r>
        <w:rPr>
          <w:rFonts w:ascii="Times New Roman" w:hAnsi="Times New Roman"/>
        </w:rPr>
        <w:t>Číslo objednávky: 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/>
          <w:lang w:eastAsia="sk-SK"/>
        </w:rPr>
      </w:pPr>
      <w:r>
        <w:rPr>
          <w:rFonts w:ascii="Times New Roman" w:hAnsi="Times New Roman"/>
        </w:rPr>
        <w:t>Pri odstúpení od zmluvy zadajte číslo svojho bankového účtu, na ktorý Vám máme zaslať peniaze za reklamovaný tovar: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Číslo účtu: .............................................................................................................</w:t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Kód banky: ............................................................................................................</w:t>
        <w:tab/>
      </w:r>
    </w:p>
    <w:p>
      <w:pPr>
        <w:pStyle w:val="NormalWeb"/>
        <w:spacing w:beforeAutospacing="0" w:before="0" w:afterAutospacing="0" w:after="0"/>
        <w:jc w:val="both"/>
        <w:rPr>
          <w:i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*Dôvod vrátenia</w:t>
      </w:r>
      <w:r>
        <w:rPr>
          <w:i/>
          <w:color w:val="000000"/>
          <w:sz w:val="22"/>
          <w:szCs w:val="22"/>
        </w:rPr>
        <w:t xml:space="preserve"> (Správne zaznačte a vyplňte požadovanú časť):</w:t>
      </w:r>
    </w:p>
    <w:tbl>
      <w:tblPr>
        <w:tblW w:w="95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5"/>
        <w:gridCol w:w="991"/>
        <w:gridCol w:w="1132"/>
        <w:gridCol w:w="851"/>
        <w:gridCol w:w="1846"/>
      </w:tblGrid>
      <w:tr>
        <w:trPr/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Vrátený tovar -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Kód tovaru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Veľkosť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Dôvod vrátenia (Číslo*)</w:t>
            </w:r>
          </w:p>
        </w:tc>
      </w:tr>
      <w:tr>
        <w:trPr>
          <w:trHeight w:val="567" w:hRule="exact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360"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Web"/>
        <w:spacing w:lineRule="auto" w:line="360" w:beforeAutospacing="0" w:before="0" w:afterAutospacing="0" w:after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Dôvod vrátenia tovaru*: </w:t>
      </w:r>
      <w:r>
        <w:rPr>
          <w:i/>
          <w:color w:val="000000"/>
          <w:sz w:val="22"/>
          <w:szCs w:val="22"/>
        </w:rPr>
        <w:t>(číslo vpíšte do tabuľky)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Nevyhovujúci tovar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Iný dôvod (popíšte slovne)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Bez udania dôvodu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0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uiPriority w:val="99"/>
    <w:unhideWhenUsed/>
    <w:rsid w:val="00472e39"/>
    <w:rPr>
      <w:color w:val="0000FF"/>
      <w:u w:val="single"/>
    </w:rPr>
  </w:style>
  <w:style w:type="character" w:styleId="ZkladntextChar" w:customStyle="1">
    <w:name w:val="Základný text Char"/>
    <w:basedOn w:val="DefaultParagraphFont"/>
    <w:uiPriority w:val="1"/>
    <w:semiHidden/>
    <w:qFormat/>
    <w:rsid w:val="00472e39"/>
    <w:rPr>
      <w:rFonts w:ascii="Arial" w:hAnsi="Arial" w:eastAsia="Arial" w:cs="Times New Roman"/>
      <w:lang w:val="en-U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1"/>
    <w:semiHidden/>
    <w:unhideWhenUsed/>
    <w:qFormat/>
    <w:rsid w:val="00472e39"/>
    <w:pPr>
      <w:widowControl w:val="false"/>
      <w:spacing w:lineRule="auto" w:line="240" w:before="0" w:after="0"/>
      <w:ind w:left="1416" w:hanging="0"/>
    </w:pPr>
    <w:rPr>
      <w:rFonts w:ascii="Arial" w:hAnsi="Arial" w:eastAsia="Arial"/>
      <w:lang w:val="en-US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050e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DocSecurity>0</DocSecurity>
  <Pages>1</Pages>
  <Words>133</Words>
  <Characters>1585</Characters>
  <CharactersWithSpaces>1693</CharactersWithSpaces>
  <Paragraphs>33</Paragraphs>
  <Company>MVSR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2018-09-27T12:31:00Z</dcterms:created>
  <dc:creator>SPERKY_PC8</dc:creator>
  <dc:description/>
  <dc:language>sk-SK</dc:language>
  <cp:lastModifiedBy/>
  <dcterms:modified xsi:type="dcterms:W3CDTF">2023-06-03T13:43:55Z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